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647E1" w14:textId="6B8080C4" w:rsidR="00442CE4" w:rsidRDefault="00442CE4"/>
    <w:p w14:paraId="58DF1A67" w14:textId="77777777" w:rsidR="00442CE4" w:rsidRPr="00442CE4" w:rsidRDefault="00442CE4" w:rsidP="00442CE4">
      <w:pPr>
        <w:rPr>
          <w:b/>
          <w14:ligatures w14:val="none"/>
        </w:rPr>
      </w:pPr>
      <w:r w:rsidRPr="00442CE4">
        <w:rPr>
          <w:b/>
          <w14:ligatures w14:val="none"/>
        </w:rPr>
        <w:t>ZP/143/2024</w:t>
      </w:r>
    </w:p>
    <w:p w14:paraId="0204C7C6" w14:textId="77777777" w:rsidR="00442CE4" w:rsidRPr="00442CE4" w:rsidRDefault="00442CE4" w:rsidP="00442CE4">
      <w:pPr>
        <w:rPr>
          <w:b/>
          <w14:ligatures w14:val="none"/>
        </w:rPr>
      </w:pPr>
    </w:p>
    <w:p w14:paraId="0C70AF0E" w14:textId="77777777" w:rsidR="00442CE4" w:rsidRPr="00442CE4" w:rsidRDefault="00442CE4" w:rsidP="00442CE4">
      <w:pPr>
        <w:rPr>
          <w:b/>
          <w14:ligatures w14:val="none"/>
        </w:rPr>
      </w:pPr>
      <w:r w:rsidRPr="00442CE4">
        <w:rPr>
          <w:b/>
          <w14:ligatures w14:val="none"/>
        </w:rPr>
        <w:t>Pakiet nr 1</w:t>
      </w:r>
    </w:p>
    <w:p w14:paraId="59F86170" w14:textId="25E2E439" w:rsidR="00442CE4" w:rsidRPr="00442CE4" w:rsidRDefault="00442CE4" w:rsidP="00442CE4">
      <w:pPr>
        <w:rPr>
          <w:b/>
          <w14:ligatures w14:val="none"/>
        </w:rPr>
      </w:pPr>
      <w:r w:rsidRPr="00442CE4">
        <w:rPr>
          <w:b/>
          <w14:ligatures w14:val="none"/>
        </w:rPr>
        <w:t>Załącznik  B</w:t>
      </w:r>
    </w:p>
    <w:p w14:paraId="28BEDCBF" w14:textId="77777777" w:rsidR="00442CE4" w:rsidRPr="00442CE4" w:rsidRDefault="00442CE4" w:rsidP="00442CE4">
      <w:pPr>
        <w:jc w:val="center"/>
        <w:rPr>
          <w:b/>
          <w14:ligatures w14:val="none"/>
        </w:rPr>
      </w:pPr>
      <w:r w:rsidRPr="00442CE4">
        <w:rPr>
          <w:b/>
          <w14:ligatures w14:val="none"/>
        </w:rPr>
        <w:t>Szczegółowy opis przedmiotu zamówienia (OPZ) / Parametry techniczne</w:t>
      </w:r>
    </w:p>
    <w:p w14:paraId="3BD8CCF9" w14:textId="3D27587D" w:rsidR="00442CE4" w:rsidRDefault="00442CE4" w:rsidP="00442CE4">
      <w:pPr>
        <w:jc w:val="center"/>
      </w:pPr>
      <w:r w:rsidRPr="00442CE4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29DE8E51" w:rsidR="00701C8D" w:rsidRPr="001836A3" w:rsidRDefault="003F5E2B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Tablica</w:t>
            </w:r>
            <w:r w:rsidR="00692348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 xml:space="preserve"> 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701C8D" w:rsidRPr="001836A3" w14:paraId="319474E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1E368D40" w:rsidR="00701C8D" w:rsidRPr="001836A3" w:rsidRDefault="003F5E2B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Tablica </w:t>
            </w:r>
            <w:proofErr w:type="spellStart"/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suchościeralna</w:t>
            </w:r>
            <w:proofErr w:type="spellEnd"/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 magnetyczna w ramie wykonanej z aluminium.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3A037828" w:rsidR="00701C8D" w:rsidRPr="001836A3" w:rsidRDefault="003F5E2B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Powierzchnia tablicy wykonana z białej blachy lakierowanej.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5E52D4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5203E689" w:rsidR="00701C8D" w:rsidRPr="001836A3" w:rsidRDefault="003F5E2B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Narożniki w kolorze popielatym.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0967D56B" w:rsidR="00701C8D" w:rsidRPr="001836A3" w:rsidRDefault="003F5E2B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Tablica wyposażona w półkę na markery.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92348" w:rsidRPr="001836A3" w14:paraId="4FBE085B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1B50A6D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F10E" w14:textId="444ED510" w:rsidR="00692348" w:rsidRDefault="003F5E2B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Wymiary min. 2000x1200mm.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590C9" w14:textId="11D92B4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03BAC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F20266" w:rsidRPr="001836A3" w14:paraId="3357A8A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3B1FAB" w14:textId="77777777" w:rsidR="00F20266" w:rsidRPr="001836A3" w:rsidRDefault="00F20266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377" w14:textId="0487D4E2" w:rsidR="00F20266" w:rsidRPr="00F20266" w:rsidRDefault="00F20266" w:rsidP="00F2026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F2026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 </w:t>
            </w:r>
            <w:r w:rsidRPr="00F2026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3 tygodni od dnia złożenia zamówienia przez Zamawiającego.</w:t>
            </w:r>
          </w:p>
          <w:p w14:paraId="113ADF0E" w14:textId="3C38DE0C" w:rsidR="00F20266" w:rsidRDefault="00F20266" w:rsidP="00F2026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F2026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  <w:r w:rsidRPr="00F2026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BE033" w14:textId="1A083107" w:rsidR="00F20266" w:rsidRPr="00347F92" w:rsidRDefault="00F20266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24BC47" w14:textId="77777777" w:rsidR="00F20266" w:rsidRPr="001836A3" w:rsidRDefault="00F20266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610B0A57" w14:textId="77777777" w:rsidR="00442CE4" w:rsidRPr="00442CE4" w:rsidRDefault="00442CE4" w:rsidP="00442CE4">
      <w:pPr>
        <w:jc w:val="both"/>
        <w:rPr>
          <w:rFonts w:ascii="Aptos" w:hAnsi="Aptos" w:cstheme="minorHAnsi"/>
          <w:b/>
          <w14:ligatures w14:val="none"/>
        </w:rPr>
      </w:pPr>
      <w:r w:rsidRPr="00442CE4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7F988777" w14:textId="373147EF" w:rsidR="00442CE4" w:rsidRPr="00442CE4" w:rsidRDefault="00442CE4" w:rsidP="00442CE4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442CE4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B skutkuje odrzuceniem oferty z postępowania.</w:t>
      </w:r>
    </w:p>
    <w:p w14:paraId="1991D499" w14:textId="77777777" w:rsidR="00442CE4" w:rsidRPr="00442CE4" w:rsidRDefault="00442CE4" w:rsidP="00442CE4">
      <w:pPr>
        <w:rPr>
          <w14:ligatures w14:val="none"/>
        </w:rPr>
      </w:pPr>
    </w:p>
    <w:p w14:paraId="0A95A882" w14:textId="77777777" w:rsidR="00442CE4" w:rsidRPr="00442CE4" w:rsidRDefault="00442CE4" w:rsidP="00442CE4">
      <w:pPr>
        <w:rPr>
          <w14:ligatures w14:val="none"/>
        </w:rPr>
      </w:pPr>
      <w:r w:rsidRPr="00442CE4">
        <w:rPr>
          <w14:ligatures w14:val="none"/>
        </w:rPr>
        <w:t xml:space="preserve">Uwaga: </w:t>
      </w:r>
    </w:p>
    <w:p w14:paraId="2A6E3C2C" w14:textId="77777777" w:rsidR="00442CE4" w:rsidRPr="00442CE4" w:rsidRDefault="00442CE4" w:rsidP="00442CE4">
      <w:pPr>
        <w:rPr>
          <w14:ligatures w14:val="none"/>
        </w:rPr>
      </w:pPr>
      <w:r w:rsidRPr="00442CE4">
        <w:rPr>
          <w14:ligatures w14:val="none"/>
        </w:rPr>
        <w:lastRenderedPageBreak/>
        <w:t>1. Parametry techniczne graniczne stanowią wymagania - nie spełnienie choćby jednego z w/w wymogów spowoduje odrzucenie oferty.</w:t>
      </w:r>
    </w:p>
    <w:p w14:paraId="62073F9F" w14:textId="77777777" w:rsidR="00442CE4" w:rsidRPr="00442CE4" w:rsidRDefault="00442CE4" w:rsidP="00442CE4">
      <w:pPr>
        <w:rPr>
          <w14:ligatures w14:val="none"/>
        </w:rPr>
      </w:pPr>
      <w:r w:rsidRPr="00442CE4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4B209638" w14:textId="77777777" w:rsidR="00442CE4" w:rsidRPr="00442CE4" w:rsidRDefault="00442CE4" w:rsidP="00442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442CE4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.................................................................................... </w:t>
      </w:r>
    </w:p>
    <w:p w14:paraId="3C2FCBEB" w14:textId="77777777" w:rsidR="00442CE4" w:rsidRPr="00442CE4" w:rsidRDefault="00442CE4" w:rsidP="00442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442CE4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 data i podpis</w:t>
      </w:r>
    </w:p>
    <w:p w14:paraId="10AECD97" w14:textId="77777777" w:rsidR="00442CE4" w:rsidRPr="00442CE4" w:rsidRDefault="00442CE4" w:rsidP="00442CE4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  <w14:ligatures w14:val="none"/>
        </w:rPr>
      </w:pPr>
    </w:p>
    <w:p w14:paraId="1D11DDD1" w14:textId="77777777" w:rsidR="00442CE4" w:rsidRPr="00442CE4" w:rsidRDefault="00442CE4" w:rsidP="00442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sz w:val="20"/>
          <w:szCs w:val="20"/>
          <w:lang w:eastAsia="pl-PL"/>
          <w14:ligatures w14:val="none"/>
        </w:rPr>
      </w:pPr>
    </w:p>
    <w:p w14:paraId="6AE99674" w14:textId="77777777" w:rsidR="00A65637" w:rsidRDefault="00A65637">
      <w:bookmarkStart w:id="0" w:name="_GoBack"/>
      <w:bookmarkEnd w:id="0"/>
    </w:p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A70FF" w14:textId="77777777" w:rsidR="00E3348A" w:rsidRDefault="00E3348A" w:rsidP="00E3348A">
      <w:pPr>
        <w:spacing w:after="0" w:line="240" w:lineRule="auto"/>
      </w:pPr>
      <w:r>
        <w:separator/>
      </w:r>
    </w:p>
  </w:endnote>
  <w:endnote w:type="continuationSeparator" w:id="0">
    <w:p w14:paraId="53278D35" w14:textId="77777777" w:rsidR="00E3348A" w:rsidRDefault="00E3348A" w:rsidP="00E3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4C176" w14:textId="77777777" w:rsidR="00E3348A" w:rsidRDefault="00E334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67DD9" w14:textId="77777777" w:rsidR="00E3348A" w:rsidRDefault="00E334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B81D1" w14:textId="77777777" w:rsidR="00E3348A" w:rsidRDefault="00E334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5DFB9" w14:textId="77777777" w:rsidR="00E3348A" w:rsidRDefault="00E3348A" w:rsidP="00E3348A">
      <w:pPr>
        <w:spacing w:after="0" w:line="240" w:lineRule="auto"/>
      </w:pPr>
      <w:r>
        <w:separator/>
      </w:r>
    </w:p>
  </w:footnote>
  <w:footnote w:type="continuationSeparator" w:id="0">
    <w:p w14:paraId="15D64ECE" w14:textId="77777777" w:rsidR="00E3348A" w:rsidRDefault="00E3348A" w:rsidP="00E33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0FD8B" w14:textId="77777777" w:rsidR="00E3348A" w:rsidRDefault="00E334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1F07A" w14:textId="77777777" w:rsidR="00E3348A" w:rsidRPr="00E3348A" w:rsidRDefault="00E3348A" w:rsidP="00E3348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</w:pPr>
    <w:r w:rsidRPr="00E3348A"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  <w:t>ZP/143/2024 – „Dostawa wyposażenia w ramach umowy DOI/SK/85112/6220/305/1328 na potrzeby Apteki Szpitalnej CSK UM w Łodzi”</w:t>
    </w:r>
  </w:p>
  <w:p w14:paraId="45D9E66D" w14:textId="016F7180" w:rsidR="00E3348A" w:rsidRDefault="00E3348A">
    <w:pPr>
      <w:pStyle w:val="Nagwek"/>
    </w:pPr>
  </w:p>
  <w:p w14:paraId="53C4A392" w14:textId="77777777" w:rsidR="00E3348A" w:rsidRDefault="00E334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E34E5" w14:textId="77777777" w:rsidR="00E3348A" w:rsidRDefault="00E334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836A3"/>
    <w:rsid w:val="00240852"/>
    <w:rsid w:val="00280DD9"/>
    <w:rsid w:val="00301273"/>
    <w:rsid w:val="00346E19"/>
    <w:rsid w:val="003D03AB"/>
    <w:rsid w:val="003F5E2B"/>
    <w:rsid w:val="00436112"/>
    <w:rsid w:val="00442CE4"/>
    <w:rsid w:val="004D47CC"/>
    <w:rsid w:val="004F651B"/>
    <w:rsid w:val="00537825"/>
    <w:rsid w:val="005C7B72"/>
    <w:rsid w:val="00692348"/>
    <w:rsid w:val="006B627F"/>
    <w:rsid w:val="00701C8D"/>
    <w:rsid w:val="007976A0"/>
    <w:rsid w:val="00997166"/>
    <w:rsid w:val="009E3918"/>
    <w:rsid w:val="00A26E1C"/>
    <w:rsid w:val="00A65637"/>
    <w:rsid w:val="00AB29FB"/>
    <w:rsid w:val="00C72004"/>
    <w:rsid w:val="00CB26C5"/>
    <w:rsid w:val="00CC0CC4"/>
    <w:rsid w:val="00D50D6E"/>
    <w:rsid w:val="00DA511A"/>
    <w:rsid w:val="00DB749A"/>
    <w:rsid w:val="00E3348A"/>
    <w:rsid w:val="00F20266"/>
    <w:rsid w:val="00F47B86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34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348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34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34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9</cp:revision>
  <dcterms:created xsi:type="dcterms:W3CDTF">2023-12-21T11:59:00Z</dcterms:created>
  <dcterms:modified xsi:type="dcterms:W3CDTF">2024-10-24T08:15:00Z</dcterms:modified>
</cp:coreProperties>
</file>